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DB2C2" w14:textId="1155063C" w:rsidR="00FE21B9" w:rsidRPr="00885DD0" w:rsidRDefault="00A40DCB" w:rsidP="00A40DCB">
      <w:pPr>
        <w:spacing w:before="0"/>
        <w:rPr>
          <w:b/>
        </w:rPr>
      </w:pPr>
      <w:r w:rsidRPr="00885DD0">
        <w:rPr>
          <w:b/>
        </w:rPr>
        <w:t>U</w:t>
      </w:r>
      <w:r w:rsidR="001D4F48">
        <w:rPr>
          <w:b/>
        </w:rPr>
        <w:t>SX</w:t>
      </w:r>
      <w:r w:rsidRPr="00885DD0">
        <w:rPr>
          <w:b/>
        </w:rPr>
        <w:t xml:space="preserve"> Form DL9</w:t>
      </w:r>
    </w:p>
    <w:p w14:paraId="0F1FA7DA" w14:textId="77777777" w:rsidR="00A40DCB" w:rsidRPr="00F66333" w:rsidRDefault="00A40DCB" w:rsidP="001F2743">
      <w:pPr>
        <w:spacing w:before="0" w:line="240" w:lineRule="auto"/>
        <w:rPr>
          <w:sz w:val="14"/>
          <w:szCs w:val="20"/>
        </w:rPr>
      </w:pPr>
    </w:p>
    <w:p w14:paraId="4C7714E9" w14:textId="77777777" w:rsidR="00A40DCB" w:rsidRPr="00885DD0" w:rsidRDefault="00A40DCB" w:rsidP="001F2743">
      <w:pPr>
        <w:spacing w:before="0" w:line="240" w:lineRule="auto"/>
        <w:jc w:val="center"/>
        <w:rPr>
          <w:b/>
          <w:sz w:val="24"/>
        </w:rPr>
      </w:pPr>
      <w:r w:rsidRPr="00885DD0">
        <w:rPr>
          <w:b/>
          <w:sz w:val="24"/>
        </w:rPr>
        <w:t>Corporate Action Advice Form (One event per sheet)</w:t>
      </w:r>
    </w:p>
    <w:p w14:paraId="0F6A09C3" w14:textId="5C4EB66B" w:rsidR="00A40DCB" w:rsidRPr="00F66333" w:rsidRDefault="00A40DCB" w:rsidP="001F2743">
      <w:pPr>
        <w:spacing w:before="0" w:line="240" w:lineRule="auto"/>
        <w:rPr>
          <w:sz w:val="14"/>
          <w:szCs w:val="20"/>
        </w:rPr>
      </w:pPr>
    </w:p>
    <w:p w14:paraId="52B91A2F" w14:textId="3F783ED0" w:rsidR="00C51A55" w:rsidRPr="00885DD0" w:rsidRDefault="00A50192" w:rsidP="001F2743">
      <w:pPr>
        <w:spacing w:before="0" w:line="240" w:lineRule="auto"/>
      </w:pPr>
      <w:r w:rsidRPr="00885DD0">
        <w:t>Once completed please post as an announcement and email</w:t>
      </w:r>
      <w:r w:rsidR="00C51A55" w:rsidRPr="00885DD0">
        <w:t xml:space="preserve"> to: </w:t>
      </w:r>
      <w:r w:rsidR="00B13C45">
        <w:t>info</w:t>
      </w:r>
      <w:r w:rsidR="00C51A55" w:rsidRPr="00885DD0">
        <w:t>@u</w:t>
      </w:r>
      <w:r w:rsidR="00B13C45">
        <w:t>sx</w:t>
      </w:r>
      <w:r w:rsidR="00C51A55" w:rsidRPr="00885DD0">
        <w:t>.co.nz</w:t>
      </w:r>
    </w:p>
    <w:p w14:paraId="680526BD" w14:textId="77777777" w:rsidR="00C51A55" w:rsidRPr="00F66333" w:rsidRDefault="00C51A55" w:rsidP="001F2743">
      <w:pPr>
        <w:spacing w:before="0" w:line="240" w:lineRule="auto"/>
        <w:rPr>
          <w:sz w:val="14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5760"/>
      </w:tblGrid>
      <w:tr w:rsidR="00A40DCB" w:rsidRPr="00885DD0" w14:paraId="002599A0" w14:textId="77777777" w:rsidTr="00A40DCB">
        <w:tc>
          <w:tcPr>
            <w:tcW w:w="3256" w:type="dxa"/>
          </w:tcPr>
          <w:p w14:paraId="72052C84" w14:textId="77777777" w:rsidR="00A40DCB" w:rsidRPr="00885DD0" w:rsidRDefault="00A40DCB" w:rsidP="00A40DCB">
            <w:pPr>
              <w:spacing w:before="120" w:after="120"/>
            </w:pPr>
            <w:r w:rsidRPr="00885DD0">
              <w:t>Name of Issuer</w:t>
            </w:r>
          </w:p>
        </w:tc>
        <w:tc>
          <w:tcPr>
            <w:tcW w:w="5760" w:type="dxa"/>
          </w:tcPr>
          <w:p w14:paraId="4B89CA60" w14:textId="77777777" w:rsidR="00A40DCB" w:rsidRPr="00885DD0" w:rsidRDefault="00A40DCB" w:rsidP="00A40DCB">
            <w:pPr>
              <w:spacing w:before="120" w:after="120"/>
            </w:pPr>
          </w:p>
        </w:tc>
      </w:tr>
      <w:tr w:rsidR="00A40DCB" w:rsidRPr="00885DD0" w14:paraId="3F780DC6" w14:textId="77777777" w:rsidTr="00A40DCB">
        <w:tc>
          <w:tcPr>
            <w:tcW w:w="3256" w:type="dxa"/>
          </w:tcPr>
          <w:p w14:paraId="3D832CF2" w14:textId="77777777" w:rsidR="00A40DCB" w:rsidRPr="00885DD0" w:rsidRDefault="00A40DCB" w:rsidP="00A40DCB">
            <w:pPr>
              <w:spacing w:before="120" w:after="120"/>
            </w:pPr>
            <w:r w:rsidRPr="00885DD0">
              <w:t>Contact Person</w:t>
            </w:r>
          </w:p>
        </w:tc>
        <w:tc>
          <w:tcPr>
            <w:tcW w:w="5760" w:type="dxa"/>
          </w:tcPr>
          <w:p w14:paraId="6C6024FE" w14:textId="77777777" w:rsidR="00A40DCB" w:rsidRPr="00885DD0" w:rsidRDefault="00A40DCB" w:rsidP="00A40DCB">
            <w:pPr>
              <w:spacing w:before="120" w:after="120"/>
            </w:pPr>
          </w:p>
        </w:tc>
      </w:tr>
      <w:tr w:rsidR="00A40DCB" w:rsidRPr="00885DD0" w14:paraId="514054B2" w14:textId="77777777" w:rsidTr="00A40DCB">
        <w:tc>
          <w:tcPr>
            <w:tcW w:w="3256" w:type="dxa"/>
          </w:tcPr>
          <w:p w14:paraId="7BB5352D" w14:textId="77777777" w:rsidR="00A40DCB" w:rsidRPr="00885DD0" w:rsidRDefault="00A40DCB" w:rsidP="00A40DCB">
            <w:pPr>
              <w:spacing w:before="120" w:after="120"/>
            </w:pPr>
            <w:r w:rsidRPr="00885DD0">
              <w:t>Phone</w:t>
            </w:r>
          </w:p>
        </w:tc>
        <w:tc>
          <w:tcPr>
            <w:tcW w:w="5760" w:type="dxa"/>
          </w:tcPr>
          <w:p w14:paraId="71C5EDCA" w14:textId="77777777" w:rsidR="00A40DCB" w:rsidRPr="00885DD0" w:rsidRDefault="00A40DCB" w:rsidP="00A40DCB">
            <w:pPr>
              <w:spacing w:before="120" w:after="120"/>
            </w:pPr>
          </w:p>
        </w:tc>
      </w:tr>
      <w:tr w:rsidR="00A40DCB" w:rsidRPr="00885DD0" w14:paraId="6EE353A7" w14:textId="77777777" w:rsidTr="00C51A55">
        <w:tc>
          <w:tcPr>
            <w:tcW w:w="3256" w:type="dxa"/>
            <w:tcBorders>
              <w:bottom w:val="single" w:sz="4" w:space="0" w:color="auto"/>
            </w:tcBorders>
          </w:tcPr>
          <w:p w14:paraId="2BFE0350" w14:textId="77777777" w:rsidR="00A40DCB" w:rsidRPr="00885DD0" w:rsidRDefault="00A40DCB" w:rsidP="00A40DCB">
            <w:pPr>
              <w:spacing w:before="120" w:after="120"/>
            </w:pPr>
            <w:r w:rsidRPr="00885DD0">
              <w:t>Date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4AD1D4F3" w14:textId="77777777" w:rsidR="00A40DCB" w:rsidRPr="00885DD0" w:rsidRDefault="00A40DCB" w:rsidP="00A40DCB">
            <w:pPr>
              <w:spacing w:before="120" w:after="120"/>
            </w:pPr>
          </w:p>
        </w:tc>
      </w:tr>
      <w:tr w:rsidR="00A40DCB" w:rsidRPr="00F66333" w14:paraId="65975369" w14:textId="77777777" w:rsidTr="00C51A55">
        <w:tc>
          <w:tcPr>
            <w:tcW w:w="325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220D24A8" w14:textId="77777777" w:rsidR="00A40DCB" w:rsidRPr="00F66333" w:rsidRDefault="00A40DCB" w:rsidP="00A40DCB">
            <w:pPr>
              <w:rPr>
                <w:sz w:val="14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D440597" w14:textId="77777777" w:rsidR="00A40DCB" w:rsidRPr="00F66333" w:rsidRDefault="00A40DCB" w:rsidP="00A40DCB">
            <w:pPr>
              <w:rPr>
                <w:sz w:val="14"/>
                <w:szCs w:val="16"/>
              </w:rPr>
            </w:pPr>
          </w:p>
        </w:tc>
      </w:tr>
      <w:tr w:rsidR="00A40DCB" w:rsidRPr="00F66333" w14:paraId="713BDEE4" w14:textId="77777777" w:rsidTr="00C51A55">
        <w:tc>
          <w:tcPr>
            <w:tcW w:w="32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967D029" w14:textId="77777777" w:rsidR="00A40DCB" w:rsidRPr="00F66333" w:rsidRDefault="00A40DCB" w:rsidP="00A40DCB">
            <w:pPr>
              <w:rPr>
                <w:sz w:val="14"/>
                <w:szCs w:val="16"/>
              </w:rPr>
            </w:pP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EA9C01D" w14:textId="77777777" w:rsidR="00A40DCB" w:rsidRPr="00F66333" w:rsidRDefault="00A40DCB" w:rsidP="00A40DCB">
            <w:pPr>
              <w:rPr>
                <w:sz w:val="14"/>
                <w:szCs w:val="16"/>
              </w:rPr>
            </w:pPr>
          </w:p>
        </w:tc>
      </w:tr>
      <w:tr w:rsidR="00A40DCB" w:rsidRPr="00885DD0" w14:paraId="4D58427F" w14:textId="77777777" w:rsidTr="00A40DCB">
        <w:tc>
          <w:tcPr>
            <w:tcW w:w="3256" w:type="dxa"/>
            <w:tcBorders>
              <w:top w:val="single" w:sz="4" w:space="0" w:color="auto"/>
            </w:tcBorders>
          </w:tcPr>
          <w:p w14:paraId="20E2C02C" w14:textId="77777777" w:rsidR="00A40DCB" w:rsidRPr="00885DD0" w:rsidRDefault="00A40DCB" w:rsidP="00A40DCB">
            <w:pPr>
              <w:spacing w:before="120" w:after="120"/>
            </w:pPr>
            <w:r w:rsidRPr="00885DD0">
              <w:t>Securities Affected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35F32ED4" w14:textId="77777777" w:rsidR="00A40DCB" w:rsidRPr="00885DD0" w:rsidRDefault="00A40DCB" w:rsidP="00A40DCB">
            <w:pPr>
              <w:spacing w:before="120" w:after="120"/>
            </w:pPr>
          </w:p>
        </w:tc>
      </w:tr>
      <w:tr w:rsidR="00A40DCB" w:rsidRPr="00885DD0" w14:paraId="67AA3A33" w14:textId="77777777" w:rsidTr="00C51A55">
        <w:tc>
          <w:tcPr>
            <w:tcW w:w="3256" w:type="dxa"/>
            <w:tcBorders>
              <w:bottom w:val="single" w:sz="4" w:space="0" w:color="auto"/>
            </w:tcBorders>
          </w:tcPr>
          <w:p w14:paraId="4DFBE6EA" w14:textId="45187AB7" w:rsidR="00A40DCB" w:rsidRPr="00885DD0" w:rsidRDefault="00A40DCB" w:rsidP="00A40DCB">
            <w:pPr>
              <w:spacing w:before="120" w:after="120"/>
            </w:pPr>
            <w:r w:rsidRPr="00885DD0">
              <w:t>U</w:t>
            </w:r>
            <w:r w:rsidR="001D4F48">
              <w:t>SX</w:t>
            </w:r>
            <w:r w:rsidRPr="00885DD0">
              <w:t xml:space="preserve"> Code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53D6849C" w14:textId="77777777" w:rsidR="00A40DCB" w:rsidRPr="00885DD0" w:rsidRDefault="00A40DCB" w:rsidP="00A40DCB">
            <w:pPr>
              <w:spacing w:before="120" w:after="120"/>
            </w:pPr>
          </w:p>
        </w:tc>
      </w:tr>
      <w:tr w:rsidR="00A40DCB" w:rsidRPr="00F66333" w14:paraId="4D505BCA" w14:textId="77777777" w:rsidTr="00C51A55">
        <w:tc>
          <w:tcPr>
            <w:tcW w:w="325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8879517" w14:textId="77777777" w:rsidR="00A40DCB" w:rsidRPr="00F66333" w:rsidRDefault="00A40DCB" w:rsidP="00A40DCB">
            <w:pPr>
              <w:rPr>
                <w:sz w:val="14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546F4FAC" w14:textId="77777777" w:rsidR="00A40DCB" w:rsidRPr="00F66333" w:rsidRDefault="00A40DCB" w:rsidP="00A40DCB">
            <w:pPr>
              <w:rPr>
                <w:sz w:val="14"/>
                <w:szCs w:val="16"/>
              </w:rPr>
            </w:pPr>
          </w:p>
        </w:tc>
      </w:tr>
      <w:tr w:rsidR="00A40DCB" w:rsidRPr="00F66333" w14:paraId="1FF01B23" w14:textId="77777777" w:rsidTr="00C51A55">
        <w:tc>
          <w:tcPr>
            <w:tcW w:w="32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EDE3A36" w14:textId="77777777" w:rsidR="00A40DCB" w:rsidRPr="00F66333" w:rsidRDefault="00A40DCB" w:rsidP="00A40DCB">
            <w:pPr>
              <w:rPr>
                <w:sz w:val="14"/>
                <w:szCs w:val="16"/>
              </w:rPr>
            </w:pP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E6BFDB0" w14:textId="77777777" w:rsidR="00A40DCB" w:rsidRPr="00F66333" w:rsidRDefault="00A40DCB" w:rsidP="00A40DCB">
            <w:pPr>
              <w:rPr>
                <w:sz w:val="14"/>
                <w:szCs w:val="16"/>
              </w:rPr>
            </w:pPr>
          </w:p>
        </w:tc>
      </w:tr>
      <w:tr w:rsidR="00A40DCB" w:rsidRPr="00885DD0" w14:paraId="11A8F487" w14:textId="77777777" w:rsidTr="00A40DCB">
        <w:tc>
          <w:tcPr>
            <w:tcW w:w="3256" w:type="dxa"/>
            <w:tcBorders>
              <w:top w:val="single" w:sz="4" w:space="0" w:color="auto"/>
            </w:tcBorders>
          </w:tcPr>
          <w:p w14:paraId="594DCB28" w14:textId="77777777" w:rsidR="00A40DCB" w:rsidRPr="00885DD0" w:rsidRDefault="00A40DCB" w:rsidP="0068349E">
            <w:pPr>
              <w:pStyle w:val="LabelDark"/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885DD0">
              <w:rPr>
                <w:rFonts w:ascii="Century Gothic" w:hAnsi="Century Gothic"/>
                <w:sz w:val="20"/>
                <w:szCs w:val="20"/>
              </w:rPr>
              <w:t>Type of Action:</w:t>
            </w:r>
          </w:p>
          <w:p w14:paraId="18779546" w14:textId="77777777" w:rsidR="00A40DCB" w:rsidRPr="00885DD0" w:rsidRDefault="00A40DCB" w:rsidP="0068349E">
            <w:pPr>
              <w:pStyle w:val="LabelDark"/>
              <w:spacing w:after="120"/>
              <w:rPr>
                <w:rFonts w:ascii="Century Gothic" w:hAnsi="Century Gothic"/>
                <w:sz w:val="20"/>
                <w:szCs w:val="20"/>
              </w:rPr>
            </w:pPr>
            <w:r w:rsidRPr="00885DD0">
              <w:rPr>
                <w:rFonts w:ascii="Century Gothic" w:hAnsi="Century Gothic"/>
                <w:i/>
                <w:iCs/>
                <w:sz w:val="16"/>
                <w:szCs w:val="20"/>
              </w:rPr>
              <w:t>e.g. Dividend, Interest, Bonus, Rights, Issue, Cancellation, Interim, Full Year etc.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3EA66CCE" w14:textId="77777777" w:rsidR="00A40DCB" w:rsidRPr="00885DD0" w:rsidRDefault="00A40DCB" w:rsidP="00A40DCB">
            <w:pPr>
              <w:spacing w:before="120" w:after="120"/>
            </w:pPr>
          </w:p>
        </w:tc>
      </w:tr>
      <w:tr w:rsidR="00A40DCB" w:rsidRPr="00885DD0" w14:paraId="1C93FC34" w14:textId="77777777" w:rsidTr="00A40DCB">
        <w:tc>
          <w:tcPr>
            <w:tcW w:w="3256" w:type="dxa"/>
          </w:tcPr>
          <w:p w14:paraId="19B9A2C8" w14:textId="77777777" w:rsidR="00A40DCB" w:rsidRPr="00885DD0" w:rsidRDefault="00A40DCB" w:rsidP="0068349E">
            <w:pPr>
              <w:pStyle w:val="LabelDark"/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885DD0">
              <w:rPr>
                <w:rFonts w:ascii="Century Gothic" w:hAnsi="Century Gothic"/>
                <w:sz w:val="20"/>
                <w:szCs w:val="20"/>
              </w:rPr>
              <w:t>Details if Securities Action:</w:t>
            </w:r>
          </w:p>
          <w:p w14:paraId="01A68DEE" w14:textId="77777777" w:rsidR="00A40DCB" w:rsidRPr="00885DD0" w:rsidRDefault="00A40DCB" w:rsidP="00A40DCB">
            <w:pPr>
              <w:pStyle w:val="LabelDark"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885DD0">
              <w:rPr>
                <w:rFonts w:ascii="Century Gothic" w:hAnsi="Century Gothic"/>
                <w:i/>
                <w:iCs/>
                <w:sz w:val="16"/>
                <w:szCs w:val="20"/>
              </w:rPr>
              <w:t>Number to be Issued/Cancelled, entitlements, ratios, conditions, price (if an Issue) etc.</w:t>
            </w:r>
          </w:p>
        </w:tc>
        <w:tc>
          <w:tcPr>
            <w:tcW w:w="5760" w:type="dxa"/>
          </w:tcPr>
          <w:p w14:paraId="6D9F8A92" w14:textId="77777777" w:rsidR="00A40DCB" w:rsidRPr="00885DD0" w:rsidRDefault="00A40DCB" w:rsidP="00A40DCB">
            <w:pPr>
              <w:spacing w:before="120" w:after="120"/>
            </w:pPr>
          </w:p>
        </w:tc>
      </w:tr>
      <w:tr w:rsidR="00A40DCB" w:rsidRPr="00885DD0" w14:paraId="696420CC" w14:textId="77777777" w:rsidTr="00C51A55">
        <w:tc>
          <w:tcPr>
            <w:tcW w:w="3256" w:type="dxa"/>
            <w:tcBorders>
              <w:bottom w:val="single" w:sz="4" w:space="0" w:color="auto"/>
            </w:tcBorders>
          </w:tcPr>
          <w:p w14:paraId="743F0AF7" w14:textId="77777777" w:rsidR="00A40DCB" w:rsidRPr="00885DD0" w:rsidRDefault="00A40DCB" w:rsidP="0068349E">
            <w:pPr>
              <w:pStyle w:val="LabelDark"/>
              <w:spacing w:before="120"/>
              <w:rPr>
                <w:rFonts w:ascii="Century Gothic" w:hAnsi="Century Gothic"/>
                <w:sz w:val="20"/>
                <w:szCs w:val="20"/>
              </w:rPr>
            </w:pPr>
            <w:r w:rsidRPr="00885DD0">
              <w:rPr>
                <w:rFonts w:ascii="Century Gothic" w:hAnsi="Century Gothic"/>
                <w:sz w:val="20"/>
                <w:szCs w:val="20"/>
              </w:rPr>
              <w:t>Details if Money Action:</w:t>
            </w:r>
          </w:p>
          <w:p w14:paraId="319488C9" w14:textId="77777777" w:rsidR="00A40DCB" w:rsidRPr="00885DD0" w:rsidRDefault="00A40DCB" w:rsidP="00A40DCB">
            <w:pPr>
              <w:pStyle w:val="LabelDark"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 w:rsidRPr="00885DD0">
              <w:rPr>
                <w:rFonts w:ascii="Century Gothic" w:hAnsi="Century Gothic"/>
                <w:i/>
                <w:iCs/>
                <w:sz w:val="16"/>
                <w:szCs w:val="20"/>
              </w:rPr>
              <w:t>Amount per security; any taxation and credit details.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2A5065F5" w14:textId="77777777" w:rsidR="00A40DCB" w:rsidRPr="00885DD0" w:rsidRDefault="00A40DCB" w:rsidP="00A40DCB">
            <w:pPr>
              <w:spacing w:before="120" w:after="120"/>
            </w:pPr>
          </w:p>
        </w:tc>
      </w:tr>
      <w:tr w:rsidR="0068349E" w:rsidRPr="00885DD0" w14:paraId="6CBE47B1" w14:textId="77777777" w:rsidTr="00C51A55">
        <w:tc>
          <w:tcPr>
            <w:tcW w:w="3256" w:type="dxa"/>
            <w:tcBorders>
              <w:bottom w:val="single" w:sz="4" w:space="0" w:color="auto"/>
            </w:tcBorders>
          </w:tcPr>
          <w:p w14:paraId="7607CB4B" w14:textId="3B253AA6" w:rsidR="0068349E" w:rsidRPr="00885DD0" w:rsidRDefault="0068349E" w:rsidP="00A40DCB">
            <w:pPr>
              <w:pStyle w:val="LabelDark"/>
              <w:spacing w:before="120"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Number of </w:t>
            </w:r>
            <w:r w:rsidR="004C6C23">
              <w:rPr>
                <w:rFonts w:ascii="Century Gothic" w:hAnsi="Century Gothic"/>
                <w:sz w:val="20"/>
                <w:szCs w:val="20"/>
              </w:rPr>
              <w:t>Securities</w:t>
            </w:r>
            <w:r w:rsidR="00F66333">
              <w:rPr>
                <w:rFonts w:ascii="Century Gothic" w:hAnsi="Century Gothic"/>
                <w:sz w:val="20"/>
                <w:szCs w:val="20"/>
              </w:rPr>
              <w:t xml:space="preserve"> of this Class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on Issue post Corporate Action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240EF449" w14:textId="77777777" w:rsidR="0068349E" w:rsidRPr="00885DD0" w:rsidRDefault="0068349E" w:rsidP="00A40DCB">
            <w:pPr>
              <w:spacing w:before="120" w:after="120"/>
            </w:pPr>
          </w:p>
        </w:tc>
      </w:tr>
      <w:tr w:rsidR="00A40DCB" w:rsidRPr="00B13C45" w14:paraId="6F251B65" w14:textId="77777777" w:rsidTr="00C51A55">
        <w:tc>
          <w:tcPr>
            <w:tcW w:w="325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14B262C" w14:textId="77777777" w:rsidR="00A40DCB" w:rsidRPr="00B13C45" w:rsidRDefault="00A40DCB" w:rsidP="00A40DCB">
            <w:pPr>
              <w:rPr>
                <w:sz w:val="14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B044DAF" w14:textId="77777777" w:rsidR="00A40DCB" w:rsidRPr="00B13C45" w:rsidRDefault="00A40DCB" w:rsidP="00A40DCB">
            <w:pPr>
              <w:rPr>
                <w:sz w:val="14"/>
                <w:szCs w:val="16"/>
              </w:rPr>
            </w:pPr>
          </w:p>
        </w:tc>
      </w:tr>
      <w:tr w:rsidR="00A40DCB" w:rsidRPr="00B13C45" w14:paraId="28DF3C10" w14:textId="77777777" w:rsidTr="00C51A55">
        <w:tc>
          <w:tcPr>
            <w:tcW w:w="32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D98F663" w14:textId="77777777" w:rsidR="00A40DCB" w:rsidRPr="00B13C45" w:rsidRDefault="00A40DCB" w:rsidP="00A40DCB">
            <w:pPr>
              <w:rPr>
                <w:sz w:val="14"/>
                <w:szCs w:val="16"/>
              </w:rPr>
            </w:pP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031282D" w14:textId="77777777" w:rsidR="00A40DCB" w:rsidRPr="00B13C45" w:rsidRDefault="00A40DCB" w:rsidP="00A40DCB">
            <w:pPr>
              <w:rPr>
                <w:sz w:val="14"/>
                <w:szCs w:val="16"/>
              </w:rPr>
            </w:pPr>
          </w:p>
        </w:tc>
      </w:tr>
      <w:tr w:rsidR="00A40DCB" w:rsidRPr="00885DD0" w14:paraId="746951DB" w14:textId="77777777" w:rsidTr="00A40DCB">
        <w:tc>
          <w:tcPr>
            <w:tcW w:w="3256" w:type="dxa"/>
            <w:tcBorders>
              <w:top w:val="single" w:sz="4" w:space="0" w:color="auto"/>
            </w:tcBorders>
          </w:tcPr>
          <w:p w14:paraId="170FF314" w14:textId="77777777" w:rsidR="00A40DCB" w:rsidRPr="00885DD0" w:rsidRDefault="00A40DCB" w:rsidP="00A40DCB">
            <w:pPr>
              <w:spacing w:before="120" w:after="120"/>
            </w:pPr>
            <w:r w:rsidRPr="00885DD0">
              <w:t>Record Date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59ED01C2" w14:textId="77777777" w:rsidR="00A40DCB" w:rsidRPr="00885DD0" w:rsidRDefault="00A40DCB" w:rsidP="00A40DCB">
            <w:pPr>
              <w:spacing w:before="120" w:after="120"/>
            </w:pPr>
          </w:p>
        </w:tc>
      </w:tr>
      <w:tr w:rsidR="00A40DCB" w:rsidRPr="00885DD0" w14:paraId="0F41A94D" w14:textId="77777777" w:rsidTr="00C51A55">
        <w:tc>
          <w:tcPr>
            <w:tcW w:w="3256" w:type="dxa"/>
            <w:tcBorders>
              <w:bottom w:val="single" w:sz="4" w:space="0" w:color="auto"/>
            </w:tcBorders>
          </w:tcPr>
          <w:p w14:paraId="07762B5C" w14:textId="77777777" w:rsidR="00A40DCB" w:rsidRPr="00885DD0" w:rsidRDefault="00A40DCB" w:rsidP="00A40DCB">
            <w:pPr>
              <w:spacing w:before="120" w:after="120"/>
            </w:pPr>
            <w:r w:rsidRPr="00885DD0">
              <w:t>Application Date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5B6A1201" w14:textId="77777777" w:rsidR="00A40DCB" w:rsidRPr="00885DD0" w:rsidRDefault="00A40DCB" w:rsidP="00A40DCB">
            <w:pPr>
              <w:spacing w:before="120" w:after="120"/>
            </w:pPr>
          </w:p>
        </w:tc>
      </w:tr>
      <w:tr w:rsidR="00A40DCB" w:rsidRPr="00F66333" w14:paraId="07FF92C4" w14:textId="77777777" w:rsidTr="00C51A55">
        <w:trPr>
          <w:trHeight w:val="20"/>
        </w:trPr>
        <w:tc>
          <w:tcPr>
            <w:tcW w:w="325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508A8E4" w14:textId="10122B90" w:rsidR="00A40DCB" w:rsidRPr="00F66333" w:rsidRDefault="00A40DCB" w:rsidP="00A40DCB">
            <w:pPr>
              <w:rPr>
                <w:sz w:val="14"/>
                <w:szCs w:val="16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18441C54" w14:textId="110C3051" w:rsidR="00A40DCB" w:rsidRPr="00F66333" w:rsidRDefault="00A40DCB" w:rsidP="00A40DCB">
            <w:pPr>
              <w:rPr>
                <w:sz w:val="14"/>
                <w:szCs w:val="16"/>
              </w:rPr>
            </w:pPr>
          </w:p>
        </w:tc>
      </w:tr>
      <w:tr w:rsidR="00A40DCB" w:rsidRPr="00F66333" w14:paraId="2D2B4780" w14:textId="77777777" w:rsidTr="00C51A55">
        <w:trPr>
          <w:trHeight w:val="20"/>
        </w:trPr>
        <w:tc>
          <w:tcPr>
            <w:tcW w:w="325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2AE3148" w14:textId="54F9CFE0" w:rsidR="00A40DCB" w:rsidRPr="00F66333" w:rsidRDefault="00A40DCB" w:rsidP="00A40DCB">
            <w:pPr>
              <w:rPr>
                <w:sz w:val="14"/>
                <w:szCs w:val="16"/>
              </w:rPr>
            </w:pP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1FA58D52" w14:textId="1E29E950" w:rsidR="00A40DCB" w:rsidRPr="00F66333" w:rsidRDefault="00A40DCB" w:rsidP="00A40DCB">
            <w:pPr>
              <w:rPr>
                <w:sz w:val="14"/>
                <w:szCs w:val="16"/>
              </w:rPr>
            </w:pPr>
          </w:p>
        </w:tc>
      </w:tr>
      <w:tr w:rsidR="00A40DCB" w:rsidRPr="00885DD0" w14:paraId="5B0679A3" w14:textId="77777777" w:rsidTr="00A40DCB">
        <w:tc>
          <w:tcPr>
            <w:tcW w:w="3256" w:type="dxa"/>
            <w:tcBorders>
              <w:top w:val="single" w:sz="4" w:space="0" w:color="auto"/>
            </w:tcBorders>
          </w:tcPr>
          <w:p w14:paraId="7062C2A1" w14:textId="77777777" w:rsidR="00A40DCB" w:rsidRPr="00885DD0" w:rsidRDefault="00A40DCB" w:rsidP="00A40DCB">
            <w:pPr>
              <w:spacing w:before="120" w:after="120"/>
              <w:rPr>
                <w:sz w:val="16"/>
              </w:rPr>
            </w:pPr>
            <w:r w:rsidRPr="00885DD0">
              <w:rPr>
                <w:sz w:val="16"/>
              </w:rPr>
              <w:t>OFFICE USE ONLY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17D17F1F" w14:textId="77777777" w:rsidR="00A40DCB" w:rsidRPr="00885DD0" w:rsidRDefault="00A40DCB" w:rsidP="00A40DCB">
            <w:pPr>
              <w:spacing w:before="120" w:after="120"/>
              <w:rPr>
                <w:sz w:val="16"/>
              </w:rPr>
            </w:pPr>
          </w:p>
        </w:tc>
      </w:tr>
      <w:tr w:rsidR="00A40DCB" w:rsidRPr="00885DD0" w14:paraId="2A67889E" w14:textId="77777777" w:rsidTr="00A40DCB">
        <w:tc>
          <w:tcPr>
            <w:tcW w:w="3256" w:type="dxa"/>
            <w:tcBorders>
              <w:top w:val="single" w:sz="4" w:space="0" w:color="auto"/>
            </w:tcBorders>
          </w:tcPr>
          <w:p w14:paraId="227556F5" w14:textId="77777777" w:rsidR="00A40DCB" w:rsidRPr="00885DD0" w:rsidRDefault="00A40DCB" w:rsidP="00A40DCB">
            <w:pPr>
              <w:spacing w:before="120" w:after="120"/>
              <w:rPr>
                <w:sz w:val="16"/>
              </w:rPr>
            </w:pPr>
            <w:r w:rsidRPr="00885DD0">
              <w:rPr>
                <w:sz w:val="16"/>
              </w:rPr>
              <w:t>Date Received</w:t>
            </w:r>
          </w:p>
        </w:tc>
        <w:tc>
          <w:tcPr>
            <w:tcW w:w="5760" w:type="dxa"/>
            <w:tcBorders>
              <w:top w:val="single" w:sz="4" w:space="0" w:color="auto"/>
            </w:tcBorders>
          </w:tcPr>
          <w:p w14:paraId="0A95A855" w14:textId="77777777" w:rsidR="00A40DCB" w:rsidRPr="00885DD0" w:rsidRDefault="00A40DCB" w:rsidP="00A40DCB">
            <w:pPr>
              <w:spacing w:before="120" w:after="120"/>
              <w:rPr>
                <w:sz w:val="16"/>
              </w:rPr>
            </w:pPr>
          </w:p>
        </w:tc>
      </w:tr>
      <w:tr w:rsidR="00A40DCB" w:rsidRPr="00885DD0" w14:paraId="42EAA961" w14:textId="77777777" w:rsidTr="00A40DCB">
        <w:tc>
          <w:tcPr>
            <w:tcW w:w="3256" w:type="dxa"/>
          </w:tcPr>
          <w:p w14:paraId="60F0D0AA" w14:textId="77777777" w:rsidR="00A40DCB" w:rsidRPr="00885DD0" w:rsidRDefault="00A40DCB" w:rsidP="00A40DCB">
            <w:pPr>
              <w:spacing w:before="120" w:after="120"/>
              <w:rPr>
                <w:sz w:val="16"/>
              </w:rPr>
            </w:pPr>
            <w:r w:rsidRPr="00885DD0">
              <w:rPr>
                <w:sz w:val="16"/>
              </w:rPr>
              <w:t>By</w:t>
            </w:r>
          </w:p>
        </w:tc>
        <w:tc>
          <w:tcPr>
            <w:tcW w:w="5760" w:type="dxa"/>
          </w:tcPr>
          <w:p w14:paraId="1181FD9A" w14:textId="77777777" w:rsidR="00A40DCB" w:rsidRPr="00885DD0" w:rsidRDefault="00A40DCB" w:rsidP="00A40DCB">
            <w:pPr>
              <w:spacing w:before="120" w:after="120"/>
              <w:rPr>
                <w:sz w:val="16"/>
              </w:rPr>
            </w:pPr>
          </w:p>
        </w:tc>
      </w:tr>
      <w:tr w:rsidR="009B74B7" w:rsidRPr="00885DD0" w14:paraId="1096B234" w14:textId="77777777" w:rsidTr="00193809">
        <w:tc>
          <w:tcPr>
            <w:tcW w:w="3256" w:type="dxa"/>
            <w:tcBorders>
              <w:bottom w:val="single" w:sz="4" w:space="0" w:color="auto"/>
            </w:tcBorders>
          </w:tcPr>
          <w:p w14:paraId="40CDD2FE" w14:textId="507435AD" w:rsidR="009B74B7" w:rsidRPr="00885DD0" w:rsidRDefault="009B74B7" w:rsidP="00193809">
            <w:pPr>
              <w:spacing w:before="120" w:after="120"/>
            </w:pPr>
            <w:r w:rsidRPr="009B74B7">
              <w:rPr>
                <w:sz w:val="16"/>
              </w:rPr>
              <w:t>Ex Date</w:t>
            </w:r>
            <w:r w:rsidRPr="009B74B7">
              <w:rPr>
                <w:sz w:val="8"/>
                <w:szCs w:val="12"/>
              </w:rPr>
              <w:t xml:space="preserve"> </w:t>
            </w:r>
            <w:r w:rsidRPr="001803AF">
              <w:rPr>
                <w:sz w:val="12"/>
                <w:szCs w:val="12"/>
              </w:rPr>
              <w:t xml:space="preserve">(at least </w:t>
            </w:r>
            <w:r w:rsidR="001F2743">
              <w:rPr>
                <w:sz w:val="12"/>
                <w:szCs w:val="12"/>
              </w:rPr>
              <w:t>2</w:t>
            </w:r>
            <w:r w:rsidRPr="001803AF">
              <w:rPr>
                <w:sz w:val="12"/>
                <w:szCs w:val="12"/>
              </w:rPr>
              <w:t xml:space="preserve"> days prior to record date)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33243F21" w14:textId="77777777" w:rsidR="009B74B7" w:rsidRPr="00885DD0" w:rsidRDefault="009B74B7" w:rsidP="00193809">
            <w:pPr>
              <w:spacing w:before="120" w:after="120"/>
            </w:pPr>
          </w:p>
        </w:tc>
      </w:tr>
      <w:tr w:rsidR="00A40DCB" w:rsidRPr="00885DD0" w14:paraId="41959AA6" w14:textId="77777777" w:rsidTr="00A40DCB">
        <w:tc>
          <w:tcPr>
            <w:tcW w:w="3256" w:type="dxa"/>
          </w:tcPr>
          <w:p w14:paraId="3F70BD10" w14:textId="77777777" w:rsidR="00A40DCB" w:rsidRPr="00885DD0" w:rsidRDefault="00A40DCB" w:rsidP="00A40DCB">
            <w:pPr>
              <w:spacing w:before="120" w:after="120"/>
              <w:rPr>
                <w:sz w:val="16"/>
              </w:rPr>
            </w:pPr>
            <w:r w:rsidRPr="00885DD0">
              <w:rPr>
                <w:sz w:val="16"/>
              </w:rPr>
              <w:t>Website Updated</w:t>
            </w:r>
          </w:p>
        </w:tc>
        <w:tc>
          <w:tcPr>
            <w:tcW w:w="5760" w:type="dxa"/>
          </w:tcPr>
          <w:p w14:paraId="6311EBF2" w14:textId="77777777" w:rsidR="00A40DCB" w:rsidRPr="00885DD0" w:rsidRDefault="00A40DCB" w:rsidP="00A40DCB">
            <w:pPr>
              <w:spacing w:before="120" w:after="120"/>
              <w:rPr>
                <w:sz w:val="16"/>
              </w:rPr>
            </w:pPr>
          </w:p>
        </w:tc>
      </w:tr>
    </w:tbl>
    <w:p w14:paraId="235AB630" w14:textId="77777777" w:rsidR="00A40DCB" w:rsidRPr="00F66333" w:rsidRDefault="00A40DCB" w:rsidP="000C1B21">
      <w:pPr>
        <w:spacing w:before="0"/>
        <w:rPr>
          <w:sz w:val="14"/>
          <w:szCs w:val="16"/>
        </w:rPr>
      </w:pPr>
    </w:p>
    <w:sectPr w:rsidR="00A40DCB" w:rsidRPr="00F66333" w:rsidSect="00C51A55"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130F" w14:textId="77777777" w:rsidR="00D37BF3" w:rsidRDefault="00D37BF3" w:rsidP="00C51A55">
      <w:pPr>
        <w:spacing w:before="0" w:line="240" w:lineRule="auto"/>
      </w:pPr>
      <w:r>
        <w:separator/>
      </w:r>
    </w:p>
  </w:endnote>
  <w:endnote w:type="continuationSeparator" w:id="0">
    <w:p w14:paraId="7E9A408D" w14:textId="77777777" w:rsidR="00D37BF3" w:rsidRDefault="00D37BF3" w:rsidP="00C51A5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reauGrotesque-FiveThre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D2558" w14:textId="77777777" w:rsidR="00D37BF3" w:rsidRDefault="00D37BF3" w:rsidP="00C51A55">
      <w:pPr>
        <w:spacing w:before="0" w:line="240" w:lineRule="auto"/>
      </w:pPr>
      <w:r>
        <w:separator/>
      </w:r>
    </w:p>
  </w:footnote>
  <w:footnote w:type="continuationSeparator" w:id="0">
    <w:p w14:paraId="325721D1" w14:textId="77777777" w:rsidR="00D37BF3" w:rsidRDefault="00D37BF3" w:rsidP="00C51A5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6CB8" w14:textId="77777777" w:rsidR="00885DD0" w:rsidRPr="0096459B" w:rsidRDefault="00885DD0" w:rsidP="00885DD0">
    <w:pPr>
      <w:pStyle w:val="Heading1"/>
      <w:rPr>
        <w:bCs/>
        <w:caps/>
        <w:color w:val="66CCFF"/>
        <w:sz w:val="16"/>
      </w:rPr>
    </w:pPr>
    <w:r w:rsidRPr="00A15BA9">
      <w:rPr>
        <w:bCs/>
        <w:caps/>
        <w:noProof/>
        <w:color w:val="66CCFF"/>
        <w:sz w:val="16"/>
        <w:lang w:val="en-NZ" w:eastAsia="en-NZ"/>
      </w:rPr>
      <w:drawing>
        <wp:anchor distT="0" distB="0" distL="114300" distR="114300" simplePos="0" relativeHeight="251659264" behindDoc="1" locked="1" layoutInCell="1" allowOverlap="1" wp14:anchorId="53A1BA58" wp14:editId="7E76A5EB">
          <wp:simplePos x="0" y="0"/>
          <wp:positionH relativeFrom="margin">
            <wp:align>left</wp:align>
          </wp:positionH>
          <wp:positionV relativeFrom="page">
            <wp:posOffset>375285</wp:posOffset>
          </wp:positionV>
          <wp:extent cx="838200" cy="356235"/>
          <wp:effectExtent l="0" t="0" r="0" b="571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X Logo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3562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5BA9">
      <w:rPr>
        <w:bCs/>
        <w:caps/>
        <w:noProof/>
        <w:color w:val="66CCFF"/>
        <w:sz w:val="16"/>
        <w:lang w:val="en-NZ" w:eastAsia="en-NZ"/>
      </w:rPr>
      <w:drawing>
        <wp:anchor distT="0" distB="0" distL="114300" distR="114300" simplePos="0" relativeHeight="251660288" behindDoc="1" locked="1" layoutInCell="1" allowOverlap="1" wp14:anchorId="28C8346A" wp14:editId="238F8CB8">
          <wp:simplePos x="0" y="0"/>
          <wp:positionH relativeFrom="column">
            <wp:posOffset>4540250</wp:posOffset>
          </wp:positionH>
          <wp:positionV relativeFrom="page">
            <wp:posOffset>655955</wp:posOffset>
          </wp:positionV>
          <wp:extent cx="1575435" cy="63500"/>
          <wp:effectExtent l="0" t="0" r="0" b="1270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X Logotyp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435" cy="63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A4DC3C" w14:textId="77777777" w:rsidR="00885DD0" w:rsidRPr="00A15BA9" w:rsidRDefault="00885DD0" w:rsidP="00885DD0">
    <w:pPr>
      <w:pStyle w:val="Header"/>
      <w:rPr>
        <w:b/>
        <w:bCs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DCB"/>
    <w:rsid w:val="000251F0"/>
    <w:rsid w:val="000C1B21"/>
    <w:rsid w:val="00173B89"/>
    <w:rsid w:val="001803AF"/>
    <w:rsid w:val="001D4F48"/>
    <w:rsid w:val="001F2743"/>
    <w:rsid w:val="004C6C23"/>
    <w:rsid w:val="0068349E"/>
    <w:rsid w:val="00885DD0"/>
    <w:rsid w:val="009B74B7"/>
    <w:rsid w:val="00A40DCB"/>
    <w:rsid w:val="00A50192"/>
    <w:rsid w:val="00AD00C5"/>
    <w:rsid w:val="00B12B46"/>
    <w:rsid w:val="00B13C45"/>
    <w:rsid w:val="00C51A55"/>
    <w:rsid w:val="00D37BF3"/>
    <w:rsid w:val="00F569B7"/>
    <w:rsid w:val="00F66333"/>
    <w:rsid w:val="00FE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B97F2"/>
  <w15:chartTrackingRefBased/>
  <w15:docId w15:val="{35558E43-7617-4B7E-8700-06D773C9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Cs w:val="22"/>
        <w:lang w:val="en-NZ" w:eastAsia="en-US" w:bidi="ar-SA"/>
      </w:rPr>
    </w:rPrDefault>
    <w:pPrDefault>
      <w:pPr>
        <w:spacing w:before="2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Subtitle"/>
    <w:link w:val="Heading1Char"/>
    <w:qFormat/>
    <w:rsid w:val="00885DD0"/>
    <w:pPr>
      <w:keepNext/>
      <w:spacing w:before="0" w:after="60" w:line="400" w:lineRule="exact"/>
      <w:outlineLvl w:val="0"/>
    </w:pPr>
    <w:rPr>
      <w:rFonts w:ascii="BureauGrotesque-FiveThree" w:eastAsia="Times New Roman" w:hAnsi="BureauGrotesque-FiveThree" w:cs="Times New Roman"/>
      <w:color w:val="800000"/>
      <w:spacing w:val="40"/>
      <w:sz w:val="4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0DCB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belDark">
    <w:name w:val="Label Dark"/>
    <w:rsid w:val="00A40DCB"/>
    <w:pPr>
      <w:pBdr>
        <w:top w:val="nil"/>
        <w:left w:val="nil"/>
        <w:bottom w:val="nil"/>
        <w:right w:val="nil"/>
        <w:between w:val="nil"/>
        <w:bar w:val="nil"/>
      </w:pBdr>
      <w:spacing w:before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val="en-US" w:eastAsia="en-NZ"/>
    </w:rPr>
  </w:style>
  <w:style w:type="character" w:styleId="Hyperlink">
    <w:name w:val="Hyperlink"/>
    <w:rsid w:val="00A40DCB"/>
    <w:rPr>
      <w:u w:val="single"/>
    </w:rPr>
  </w:style>
  <w:style w:type="paragraph" w:styleId="Header">
    <w:name w:val="header"/>
    <w:basedOn w:val="Normal"/>
    <w:link w:val="HeaderChar"/>
    <w:unhideWhenUsed/>
    <w:rsid w:val="00C51A5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A55"/>
  </w:style>
  <w:style w:type="paragraph" w:styleId="Footer">
    <w:name w:val="footer"/>
    <w:basedOn w:val="Normal"/>
    <w:link w:val="FooterChar"/>
    <w:uiPriority w:val="99"/>
    <w:unhideWhenUsed/>
    <w:rsid w:val="00C51A55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A55"/>
  </w:style>
  <w:style w:type="character" w:customStyle="1" w:styleId="Heading1Char">
    <w:name w:val="Heading 1 Char"/>
    <w:basedOn w:val="DefaultParagraphFont"/>
    <w:link w:val="Heading1"/>
    <w:rsid w:val="00885DD0"/>
    <w:rPr>
      <w:rFonts w:ascii="BureauGrotesque-FiveThree" w:eastAsia="Times New Roman" w:hAnsi="BureauGrotesque-FiveThree" w:cs="Times New Roman"/>
      <w:color w:val="800000"/>
      <w:spacing w:val="40"/>
      <w:sz w:val="40"/>
      <w:szCs w:val="20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5DD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85DD0"/>
    <w:rPr>
      <w:rFonts w:asciiTheme="minorHAnsi" w:eastAsiaTheme="minorEastAsia" w:hAnsiTheme="minorHAnsi"/>
      <w:color w:val="5A5A5A" w:themeColor="text1" w:themeTint="A5"/>
      <w:spacing w:val="15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5eb35a-0987-4893-9e7b-7c313867bfc3">
      <Terms xmlns="http://schemas.microsoft.com/office/infopath/2007/PartnerControls"/>
    </lcf76f155ced4ddcb4097134ff3c332f>
    <TaxCatchAll xmlns="71bcfb30-ea7a-4bbf-8e26-017b42969e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626FD94029234A891BA4E0C1157424" ma:contentTypeVersion="18" ma:contentTypeDescription="Create a new document." ma:contentTypeScope="" ma:versionID="a95f21b26a31969c79af30ebff7c46e0">
  <xsd:schema xmlns:xsd="http://www.w3.org/2001/XMLSchema" xmlns:xs="http://www.w3.org/2001/XMLSchema" xmlns:p="http://schemas.microsoft.com/office/2006/metadata/properties" xmlns:ns2="71bcfb30-ea7a-4bbf-8e26-017b42969ed6" xmlns:ns3="5a5eb35a-0987-4893-9e7b-7c313867bfc3" targetNamespace="http://schemas.microsoft.com/office/2006/metadata/properties" ma:root="true" ma:fieldsID="5c3d61594cfa7d6ef831c9730f8c8994" ns2:_="" ns3:_="">
    <xsd:import namespace="71bcfb30-ea7a-4bbf-8e26-017b42969ed6"/>
    <xsd:import namespace="5a5eb35a-0987-4893-9e7b-7c313867bf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fb30-ea7a-4bbf-8e26-017b42969e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1fbe2c8-50c8-4685-890f-a3e4f2616193}" ma:internalName="TaxCatchAll" ma:showField="CatchAllData" ma:web="71bcfb30-ea7a-4bbf-8e26-017b42969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eb35a-0987-4893-9e7b-7c313867bf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d0c7b3b-b12f-4d34-97bc-502fc40acc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889168-9532-436B-A2E9-05AA096E0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E82A91-570B-447D-BD01-9DB494109408}">
  <ds:schemaRefs>
    <ds:schemaRef ds:uri="http://schemas.microsoft.com/office/2006/metadata/properties"/>
    <ds:schemaRef ds:uri="http://schemas.microsoft.com/office/infopath/2007/PartnerControls"/>
    <ds:schemaRef ds:uri="5a5eb35a-0987-4893-9e7b-7c313867bfc3"/>
    <ds:schemaRef ds:uri="71bcfb30-ea7a-4bbf-8e26-017b42969ed6"/>
  </ds:schemaRefs>
</ds:datastoreItem>
</file>

<file path=customXml/itemProps3.xml><?xml version="1.0" encoding="utf-8"?>
<ds:datastoreItem xmlns:ds="http://schemas.openxmlformats.org/officeDocument/2006/customXml" ds:itemID="{5F02870E-5C23-4E78-808A-225F68663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fb30-ea7a-4bbf-8e26-017b42969ed6"/>
    <ds:schemaRef ds:uri="5a5eb35a-0987-4893-9e7b-7c313867bf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Wallace</dc:creator>
  <cp:keywords/>
  <dc:description/>
  <cp:lastModifiedBy>David Wallace</cp:lastModifiedBy>
  <cp:revision>2</cp:revision>
  <dcterms:created xsi:type="dcterms:W3CDTF">2023-06-01T00:22:00Z</dcterms:created>
  <dcterms:modified xsi:type="dcterms:W3CDTF">2023-06-01T00:22:00Z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0x01010025626FD94029234A891BA4E0C1157424</vt:lpwstr>
  </property>
</Properties>
</file>